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37EC" w:rsidRPr="00335FA5" w:rsidRDefault="003365E9" w:rsidP="009F4868">
      <w:pPr>
        <w:pStyle w:val="Standaard1"/>
        <w:pBdr>
          <w:bottom w:val="none" w:sz="0" w:space="0" w:color="auto"/>
        </w:pBdr>
        <w:rPr>
          <w:rFonts w:ascii="Helvetica" w:eastAsia="Times New Roman" w:hAnsi="Helvetica" w:cs="Times New Roman"/>
          <w:b/>
          <w:noProof/>
          <w:sz w:val="22"/>
          <w:szCs w:val="18"/>
        </w:rPr>
      </w:pPr>
      <w:r>
        <w:rPr>
          <w:rFonts w:ascii="Helvetica" w:hAnsi="Helvetica"/>
          <w:b/>
          <w:sz w:val="22"/>
          <w:szCs w:val="18"/>
        </w:rPr>
        <w:t>MEDIA</w:t>
      </w:r>
      <w:r w:rsidR="00943220">
        <w:rPr>
          <w:rFonts w:ascii="Helvetica" w:hAnsi="Helvetica"/>
          <w:b/>
          <w:sz w:val="22"/>
          <w:szCs w:val="18"/>
        </w:rPr>
        <w:t xml:space="preserve"> RELEASE</w:t>
      </w:r>
    </w:p>
    <w:p w:rsidR="00943220" w:rsidRPr="00594742" w:rsidRDefault="00594742" w:rsidP="00751231">
      <w:pPr>
        <w:pStyle w:val="Standaard1"/>
        <w:pBdr>
          <w:bottom w:val="none" w:sz="0" w:space="0" w:color="auto"/>
        </w:pBdr>
        <w:rPr>
          <w:rFonts w:ascii="Helvetica" w:hAnsi="Helvetica"/>
          <w:b/>
          <w:color w:val="000000" w:themeColor="text1"/>
          <w:sz w:val="18"/>
          <w:szCs w:val="18"/>
        </w:rPr>
      </w:pPr>
      <w:r>
        <w:rPr>
          <w:rFonts w:ascii="Helvetica" w:hAnsi="Helvetica"/>
          <w:b/>
          <w:color w:val="000000" w:themeColor="text1"/>
          <w:sz w:val="22"/>
          <w:szCs w:val="18"/>
        </w:rPr>
        <w:t>25 February 2019</w:t>
      </w:r>
    </w:p>
    <w:p w:rsidR="00AE23D1" w:rsidRPr="00851D8B" w:rsidRDefault="00AE23D1" w:rsidP="00AE23D1">
      <w:pPr>
        <w:pStyle w:val="Standaard1"/>
        <w:pBdr>
          <w:bottom w:val="single" w:sz="6" w:space="0" w:color="000000"/>
        </w:pBdr>
        <w:tabs>
          <w:tab w:val="left" w:pos="284"/>
          <w:tab w:val="left" w:pos="4678"/>
        </w:tabs>
        <w:rPr>
          <w:rFonts w:ascii="Helvetica" w:eastAsia="Helvetica Neue" w:hAnsi="Helvetica" w:cs="Helvetica Neue"/>
          <w:sz w:val="19"/>
          <w:szCs w:val="19"/>
          <w:lang w:val="en-US"/>
        </w:rPr>
      </w:pPr>
    </w:p>
    <w:p w:rsidR="00F16E48" w:rsidRPr="00851D8B" w:rsidRDefault="00F16E48" w:rsidP="00751231">
      <w:pPr>
        <w:pStyle w:val="Standaard1"/>
        <w:pBdr>
          <w:bottom w:val="none" w:sz="0" w:space="0" w:color="auto"/>
        </w:pBdr>
        <w:rPr>
          <w:rFonts w:ascii="Helvetica" w:hAnsi="Helvetica"/>
          <w:b/>
          <w:sz w:val="18"/>
          <w:szCs w:val="18"/>
          <w:lang w:val="en-US"/>
        </w:rPr>
      </w:pPr>
    </w:p>
    <w:p w:rsidR="007E10A5" w:rsidRPr="00594742" w:rsidRDefault="009F4868" w:rsidP="00751231">
      <w:pPr>
        <w:pStyle w:val="Standaard1"/>
        <w:pBdr>
          <w:bottom w:val="none" w:sz="0" w:space="0" w:color="auto"/>
        </w:pBdr>
        <w:rPr>
          <w:rFonts w:ascii="Helvetica" w:hAnsi="Helvetica"/>
          <w:i/>
          <w:sz w:val="20"/>
          <w:szCs w:val="20"/>
        </w:rPr>
      </w:pPr>
      <w:proofErr w:type="spellStart"/>
      <w:r>
        <w:rPr>
          <w:rFonts w:ascii="Helvetica" w:hAnsi="Helvetica"/>
          <w:i/>
          <w:sz w:val="22"/>
          <w:szCs w:val="22"/>
        </w:rPr>
        <w:t>Kazerne</w:t>
      </w:r>
      <w:proofErr w:type="spellEnd"/>
      <w:r>
        <w:rPr>
          <w:rFonts w:ascii="Helvetica" w:hAnsi="Helvetica"/>
          <w:i/>
          <w:sz w:val="22"/>
          <w:szCs w:val="22"/>
        </w:rPr>
        <w:t xml:space="preserve"> opens fine dining restaurant with Nordic touch</w:t>
      </w:r>
    </w:p>
    <w:p w:rsidR="009F4868" w:rsidRPr="00594742" w:rsidRDefault="009F4868" w:rsidP="00751231">
      <w:pPr>
        <w:pStyle w:val="Standaard1"/>
        <w:pBdr>
          <w:bottom w:val="none" w:sz="0" w:space="0" w:color="auto"/>
        </w:pBdr>
        <w:rPr>
          <w:rFonts w:ascii="Helvetica" w:hAnsi="Helvetica"/>
          <w:b/>
          <w:sz w:val="18"/>
          <w:szCs w:val="18"/>
          <w:lang w:val="en-US"/>
        </w:rPr>
      </w:pPr>
    </w:p>
    <w:p w:rsidR="002259A9" w:rsidRPr="00594742" w:rsidRDefault="009F4868" w:rsidP="00594742">
      <w:pPr>
        <w:pStyle w:val="Standaard1"/>
        <w:pBdr>
          <w:bottom w:val="none" w:sz="0" w:space="0" w:color="auto"/>
        </w:pBdr>
        <w:spacing w:line="480" w:lineRule="exact"/>
      </w:pPr>
      <w:r>
        <w:rPr>
          <w:rFonts w:ascii="Helvetica" w:hAnsi="Helvetica"/>
          <w:b/>
          <w:color w:val="202020"/>
          <w:sz w:val="50"/>
          <w:szCs w:val="50"/>
          <w:vertAlign w:val="superscript"/>
        </w:rPr>
        <w:t xml:space="preserve">Culinary rockers Olander and </w:t>
      </w:r>
      <w:proofErr w:type="spellStart"/>
      <w:r>
        <w:rPr>
          <w:rFonts w:ascii="Helvetica" w:hAnsi="Helvetica"/>
          <w:b/>
          <w:color w:val="202020"/>
          <w:sz w:val="50"/>
          <w:szCs w:val="50"/>
          <w:vertAlign w:val="superscript"/>
        </w:rPr>
        <w:t>Tonglet</w:t>
      </w:r>
      <w:proofErr w:type="spellEnd"/>
      <w:r>
        <w:rPr>
          <w:rFonts w:ascii="Helvetica" w:hAnsi="Helvetica"/>
          <w:b/>
          <w:color w:val="202020"/>
          <w:sz w:val="50"/>
          <w:szCs w:val="50"/>
          <w:vertAlign w:val="superscript"/>
        </w:rPr>
        <w:t xml:space="preserve"> join forces in Eindhoven</w:t>
      </w:r>
    </w:p>
    <w:p w:rsidR="00CA25CA" w:rsidRDefault="00CA25CA" w:rsidP="000C1869">
      <w:pPr>
        <w:rPr>
          <w:rFonts w:ascii="Helvetica" w:eastAsia="Helvetica Neue" w:hAnsi="Helvetica"/>
          <w:b/>
        </w:rPr>
      </w:pPr>
    </w:p>
    <w:p w:rsidR="00D50381" w:rsidRPr="00594742" w:rsidRDefault="00127DAE" w:rsidP="000C1869">
      <w:pPr>
        <w:rPr>
          <w:rFonts w:ascii="Helvetica" w:eastAsia="Helvetica Neue" w:hAnsi="Helvetica"/>
          <w:b/>
        </w:rPr>
      </w:pPr>
      <w:r>
        <w:rPr>
          <w:rFonts w:ascii="Helvetica" w:hAnsi="Helvetica"/>
          <w:b/>
        </w:rPr>
        <w:t xml:space="preserve">Eindhoven – With the arrival of Nik </w:t>
      </w:r>
      <w:proofErr w:type="spellStart"/>
      <w:r>
        <w:rPr>
          <w:rFonts w:ascii="Helvetica" w:hAnsi="Helvetica"/>
          <w:b/>
        </w:rPr>
        <w:t>Tonglet</w:t>
      </w:r>
      <w:proofErr w:type="spellEnd"/>
      <w:r>
        <w:rPr>
          <w:rFonts w:ascii="Helvetica" w:hAnsi="Helvetica"/>
          <w:b/>
        </w:rPr>
        <w:t xml:space="preserve"> (De </w:t>
      </w:r>
      <w:proofErr w:type="spellStart"/>
      <w:r>
        <w:rPr>
          <w:rFonts w:ascii="Helvetica" w:hAnsi="Helvetica"/>
          <w:b/>
        </w:rPr>
        <w:t>Houtloods</w:t>
      </w:r>
      <w:proofErr w:type="spellEnd"/>
      <w:r>
        <w:rPr>
          <w:rFonts w:ascii="Helvetica" w:hAnsi="Helvetica"/>
          <w:b/>
        </w:rPr>
        <w:t xml:space="preserve">) in Eindhoven, the kitchen team at </w:t>
      </w:r>
      <w:proofErr w:type="spellStart"/>
      <w:r>
        <w:rPr>
          <w:rFonts w:ascii="Helvetica" w:hAnsi="Helvetica"/>
          <w:b/>
        </w:rPr>
        <w:t>Kazerne's</w:t>
      </w:r>
      <w:proofErr w:type="spellEnd"/>
      <w:r>
        <w:rPr>
          <w:rFonts w:ascii="Helvetica" w:hAnsi="Helvetica"/>
          <w:b/>
        </w:rPr>
        <w:t xml:space="preserve"> second restaurant is now complete. Together with Mark </w:t>
      </w:r>
      <w:proofErr w:type="spellStart"/>
      <w:r>
        <w:rPr>
          <w:rFonts w:ascii="Helvetica" w:hAnsi="Helvetica"/>
          <w:b/>
        </w:rPr>
        <w:t>Groenendaal</w:t>
      </w:r>
      <w:proofErr w:type="spellEnd"/>
      <w:r>
        <w:rPr>
          <w:rFonts w:ascii="Helvetica" w:hAnsi="Helvetica"/>
          <w:b/>
        </w:rPr>
        <w:t xml:space="preserve">, who </w:t>
      </w:r>
      <w:r w:rsidR="006D0C0F">
        <w:rPr>
          <w:rFonts w:ascii="Helvetica" w:hAnsi="Helvetica"/>
          <w:b/>
        </w:rPr>
        <w:t xml:space="preserve">has been part of the </w:t>
      </w:r>
      <w:proofErr w:type="spellStart"/>
      <w:r>
        <w:rPr>
          <w:rFonts w:ascii="Helvetica" w:hAnsi="Helvetica"/>
          <w:b/>
        </w:rPr>
        <w:t>Kazerne</w:t>
      </w:r>
      <w:proofErr w:type="spellEnd"/>
      <w:r w:rsidR="006D0C0F">
        <w:rPr>
          <w:rFonts w:ascii="Helvetica" w:hAnsi="Helvetica"/>
          <w:b/>
        </w:rPr>
        <w:t xml:space="preserve"> team before</w:t>
      </w:r>
      <w:r>
        <w:rPr>
          <w:rFonts w:ascii="Helvetica" w:hAnsi="Helvetica"/>
          <w:b/>
        </w:rPr>
        <w:t xml:space="preserve">, and led by the young Swedish chef Rasmus Olander (Geranium***), these culinary 'rockers' will be offering a unique gastronomic experience with a </w:t>
      </w:r>
      <w:r w:rsidR="006D0C0F">
        <w:rPr>
          <w:rFonts w:ascii="Helvetica" w:hAnsi="Helvetica"/>
          <w:b/>
        </w:rPr>
        <w:t>Scandinavian</w:t>
      </w:r>
      <w:r>
        <w:rPr>
          <w:rFonts w:ascii="Helvetica" w:hAnsi="Helvetica"/>
          <w:b/>
        </w:rPr>
        <w:t xml:space="preserve"> </w:t>
      </w:r>
      <w:r w:rsidR="006D0C0F">
        <w:rPr>
          <w:rFonts w:ascii="Helvetica" w:hAnsi="Helvetica"/>
          <w:b/>
        </w:rPr>
        <w:t>t</w:t>
      </w:r>
      <w:r>
        <w:rPr>
          <w:rFonts w:ascii="Helvetica" w:hAnsi="Helvetica"/>
          <w:b/>
        </w:rPr>
        <w:t xml:space="preserve">ouch from </w:t>
      </w:r>
      <w:r w:rsidR="003365E9">
        <w:rPr>
          <w:rFonts w:ascii="Helvetica" w:hAnsi="Helvetica"/>
          <w:b/>
        </w:rPr>
        <w:t>9</w:t>
      </w:r>
      <w:r>
        <w:rPr>
          <w:rFonts w:ascii="Helvetica" w:hAnsi="Helvetica"/>
          <w:b/>
        </w:rPr>
        <w:t xml:space="preserve"> March. In this new, intimate restaurant, </w:t>
      </w:r>
      <w:proofErr w:type="spellStart"/>
      <w:r>
        <w:rPr>
          <w:rFonts w:ascii="Helvetica" w:hAnsi="Helvetica"/>
          <w:b/>
        </w:rPr>
        <w:t>Kazerne</w:t>
      </w:r>
      <w:proofErr w:type="spellEnd"/>
      <w:r>
        <w:rPr>
          <w:rFonts w:ascii="Helvetica" w:hAnsi="Helvetica"/>
          <w:b/>
        </w:rPr>
        <w:t xml:space="preserve"> also aims to inspire and connect with fine dining enthusiasts. The name of the restaurant is still being pondered upon.</w:t>
      </w:r>
    </w:p>
    <w:p w:rsidR="001B40E1" w:rsidRPr="00851D8B" w:rsidRDefault="001B40E1" w:rsidP="00751231">
      <w:pPr>
        <w:pStyle w:val="Standaard1"/>
        <w:pBdr>
          <w:bottom w:val="none" w:sz="0" w:space="0" w:color="auto"/>
        </w:pBdr>
        <w:rPr>
          <w:rFonts w:ascii="Helvetica" w:eastAsia="Helvetica Neue" w:hAnsi="Helvetica" w:cs="Helvetica Neue"/>
          <w:color w:val="202020"/>
          <w:sz w:val="22"/>
          <w:szCs w:val="22"/>
          <w:lang w:val="en-US"/>
        </w:rPr>
      </w:pPr>
    </w:p>
    <w:p w:rsidR="002259A9" w:rsidRDefault="002259A9" w:rsidP="00594742">
      <w:pPr>
        <w:pStyle w:val="Standaard1"/>
        <w:pBdr>
          <w:bottom w:val="none" w:sz="0" w:space="0" w:color="auto"/>
        </w:pBdr>
        <w:jc w:val="center"/>
        <w:rPr>
          <w:rFonts w:ascii="Helvetica" w:eastAsia="Helvetica Neue" w:hAnsi="Helvetica" w:cs="Helvetica Neue"/>
          <w:color w:val="202020"/>
          <w:sz w:val="22"/>
          <w:szCs w:val="22"/>
        </w:rPr>
      </w:pPr>
      <w:r>
        <w:rPr>
          <w:rFonts w:ascii="Helvetica" w:hAnsi="Helvetica"/>
          <w:noProof/>
          <w:color w:val="202020"/>
          <w:sz w:val="22"/>
          <w:szCs w:val="22"/>
          <w:lang w:val="nl-NL"/>
        </w:rPr>
        <w:drawing>
          <wp:inline distT="0" distB="0" distL="0" distR="0">
            <wp:extent cx="5040000" cy="3349620"/>
            <wp:effectExtent l="0" t="0" r="1905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zerneTeamL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A9" w:rsidRPr="00B5538C" w:rsidRDefault="002259A9" w:rsidP="00751231">
      <w:pPr>
        <w:pStyle w:val="Standaard1"/>
        <w:pBdr>
          <w:bottom w:val="none" w:sz="0" w:space="0" w:color="auto"/>
        </w:pBdr>
        <w:rPr>
          <w:rFonts w:ascii="Helvetica" w:eastAsia="Helvetica Neue" w:hAnsi="Helvetica" w:cs="Helvetica Neue"/>
          <w:color w:val="202020"/>
          <w:sz w:val="22"/>
          <w:szCs w:val="22"/>
          <w:lang w:val="nl-NL"/>
        </w:rPr>
      </w:pPr>
    </w:p>
    <w:p w:rsidR="007E10A5" w:rsidRPr="00594742" w:rsidRDefault="002A6A08" w:rsidP="00594742">
      <w:pPr>
        <w:jc w:val="center"/>
        <w:rPr>
          <w:rFonts w:ascii="Helvetica" w:eastAsia="Helvetica Neue" w:hAnsi="Helvetica" w:cs="Helvetica Neue"/>
          <w:i/>
          <w:color w:val="000000" w:themeColor="text1"/>
          <w:sz w:val="14"/>
          <w:szCs w:val="14"/>
        </w:rPr>
      </w:pPr>
      <w:r>
        <w:rPr>
          <w:rFonts w:ascii="Helvetica" w:hAnsi="Helvetica"/>
          <w:i/>
          <w:color w:val="000000" w:themeColor="text1"/>
          <w:sz w:val="14"/>
          <w:szCs w:val="14"/>
        </w:rPr>
        <w:t xml:space="preserve">The culinary rockers at </w:t>
      </w:r>
      <w:proofErr w:type="spellStart"/>
      <w:r>
        <w:rPr>
          <w:rFonts w:ascii="Helvetica" w:hAnsi="Helvetica"/>
          <w:i/>
          <w:color w:val="000000" w:themeColor="text1"/>
          <w:sz w:val="14"/>
          <w:szCs w:val="14"/>
        </w:rPr>
        <w:t>Kazerne's</w:t>
      </w:r>
      <w:proofErr w:type="spellEnd"/>
      <w:r>
        <w:rPr>
          <w:rFonts w:ascii="Helvetica" w:hAnsi="Helvetica"/>
          <w:i/>
          <w:color w:val="000000" w:themeColor="text1"/>
          <w:sz w:val="14"/>
          <w:szCs w:val="14"/>
        </w:rPr>
        <w:t xml:space="preserve"> second restaurant. from L to R: Mark </w:t>
      </w:r>
      <w:proofErr w:type="spellStart"/>
      <w:r>
        <w:rPr>
          <w:rFonts w:ascii="Helvetica" w:hAnsi="Helvetica"/>
          <w:i/>
          <w:color w:val="000000" w:themeColor="text1"/>
          <w:sz w:val="14"/>
          <w:szCs w:val="14"/>
        </w:rPr>
        <w:t>Groenendaal</w:t>
      </w:r>
      <w:proofErr w:type="spellEnd"/>
      <w:r>
        <w:rPr>
          <w:rFonts w:ascii="Helvetica" w:hAnsi="Helvetica"/>
          <w:i/>
          <w:color w:val="000000" w:themeColor="text1"/>
          <w:sz w:val="14"/>
          <w:szCs w:val="14"/>
        </w:rPr>
        <w:t xml:space="preserve">, Rasmus Olander, Nik </w:t>
      </w:r>
      <w:proofErr w:type="spellStart"/>
      <w:r>
        <w:rPr>
          <w:rFonts w:ascii="Helvetica" w:hAnsi="Helvetica"/>
          <w:i/>
          <w:color w:val="000000" w:themeColor="text1"/>
          <w:sz w:val="14"/>
          <w:szCs w:val="14"/>
        </w:rPr>
        <w:t>Tonglet</w:t>
      </w:r>
      <w:proofErr w:type="spellEnd"/>
      <w:r>
        <w:rPr>
          <w:rFonts w:ascii="Helvetica" w:hAnsi="Helvetica"/>
          <w:i/>
          <w:color w:val="000000" w:themeColor="text1"/>
          <w:sz w:val="14"/>
          <w:szCs w:val="14"/>
        </w:rPr>
        <w:t>; photo: Ruud Balk</w:t>
      </w:r>
    </w:p>
    <w:p w:rsidR="00CD743F" w:rsidRDefault="00CD743F" w:rsidP="00CD743F">
      <w:pPr>
        <w:rPr>
          <w:rFonts w:ascii="Helvetica" w:eastAsia="Helvetica Neue" w:hAnsi="Helvetica" w:cs="Helvetica Neue"/>
          <w:color w:val="000000" w:themeColor="text1"/>
          <w:sz w:val="22"/>
          <w:szCs w:val="22"/>
        </w:rPr>
      </w:pPr>
    </w:p>
    <w:p w:rsidR="00085A0F" w:rsidRPr="00594742" w:rsidRDefault="00FC62EC" w:rsidP="00CD743F">
      <w:pPr>
        <w:rPr>
          <w:rFonts w:ascii="Helvetica" w:eastAsia="Helvetica Neue" w:hAnsi="Helvetica" w:cs="Helvetica Neue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 xml:space="preserve">As </w:t>
      </w:r>
      <w:r w:rsidR="00BC4040">
        <w:rPr>
          <w:rFonts w:ascii="Helvetica" w:hAnsi="Helvetica"/>
          <w:color w:val="000000" w:themeColor="text1"/>
          <w:sz w:val="19"/>
          <w:szCs w:val="19"/>
        </w:rPr>
        <w:t>h</w:t>
      </w:r>
      <w:r>
        <w:rPr>
          <w:rFonts w:ascii="Helvetica" w:hAnsi="Helvetica"/>
          <w:color w:val="000000" w:themeColor="text1"/>
          <w:sz w:val="19"/>
          <w:szCs w:val="19"/>
        </w:rPr>
        <w:t xml:space="preserve">ome of </w:t>
      </w:r>
      <w:r w:rsidR="00BC4040">
        <w:rPr>
          <w:rFonts w:ascii="Helvetica" w:hAnsi="Helvetica"/>
          <w:color w:val="000000" w:themeColor="text1"/>
          <w:sz w:val="19"/>
          <w:szCs w:val="19"/>
        </w:rPr>
        <w:t>d</w:t>
      </w:r>
      <w:r>
        <w:rPr>
          <w:rFonts w:ascii="Helvetica" w:hAnsi="Helvetica"/>
          <w:color w:val="000000" w:themeColor="text1"/>
          <w:sz w:val="19"/>
          <w:szCs w:val="19"/>
        </w:rPr>
        <w:t xml:space="preserve">esign,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Kazerne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considers experimentation to be of the paramount importance. After all, that is precisely how innovation comes about. Olander: “I look forward to </w:t>
      </w:r>
      <w:r w:rsidR="00BC4040">
        <w:rPr>
          <w:rFonts w:ascii="Helvetica" w:hAnsi="Helvetica"/>
          <w:color w:val="000000" w:themeColor="text1"/>
          <w:sz w:val="19"/>
          <w:szCs w:val="19"/>
        </w:rPr>
        <w:t>rethinking</w:t>
      </w:r>
      <w:r>
        <w:rPr>
          <w:rFonts w:ascii="Helvetica" w:hAnsi="Helvetica"/>
          <w:color w:val="000000" w:themeColor="text1"/>
          <w:sz w:val="19"/>
          <w:szCs w:val="19"/>
        </w:rPr>
        <w:t xml:space="preserve"> familiar tastes, textures and techniques with the new crew and to creating new dishes together. We are taking the time to develop our own signature. Based on Nordic</w:t>
      </w:r>
      <w:r w:rsidR="00BC4040">
        <w:rPr>
          <w:rFonts w:ascii="Helvetica" w:hAnsi="Helvetica"/>
          <w:color w:val="000000" w:themeColor="text1"/>
          <w:sz w:val="19"/>
          <w:szCs w:val="19"/>
        </w:rPr>
        <w:t xml:space="preserve"> tradition</w:t>
      </w:r>
      <w:r>
        <w:rPr>
          <w:rFonts w:ascii="Helvetica" w:hAnsi="Helvetica"/>
          <w:color w:val="000000" w:themeColor="text1"/>
          <w:sz w:val="19"/>
          <w:szCs w:val="19"/>
        </w:rPr>
        <w:t xml:space="preserve">, we are inspired by seasonal, local ingredients and authentic preparation methods”. </w:t>
      </w:r>
    </w:p>
    <w:p w:rsidR="00085A0F" w:rsidRPr="00594742" w:rsidRDefault="00085A0F" w:rsidP="00CD743F">
      <w:pPr>
        <w:rPr>
          <w:rFonts w:ascii="Helvetica" w:eastAsia="Helvetica Neue" w:hAnsi="Helvetica" w:cs="Helvetica Neue"/>
          <w:color w:val="000000" w:themeColor="text1"/>
          <w:sz w:val="19"/>
          <w:szCs w:val="19"/>
        </w:rPr>
      </w:pPr>
    </w:p>
    <w:p w:rsidR="00FC62EC" w:rsidRPr="00BC4040" w:rsidRDefault="00BC4040" w:rsidP="00CD743F">
      <w:pPr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Similar to a</w:t>
      </w:r>
      <w:r w:rsidR="002466C6">
        <w:rPr>
          <w:rFonts w:ascii="Helvetica" w:hAnsi="Helvetica"/>
          <w:color w:val="000000" w:themeColor="text1"/>
          <w:sz w:val="19"/>
          <w:szCs w:val="19"/>
        </w:rPr>
        <w:t xml:space="preserve"> rock band</w:t>
      </w:r>
      <w:r>
        <w:rPr>
          <w:rFonts w:ascii="Helvetica" w:hAnsi="Helvetica"/>
          <w:color w:val="000000" w:themeColor="text1"/>
          <w:sz w:val="19"/>
          <w:szCs w:val="19"/>
        </w:rPr>
        <w:t xml:space="preserve"> in which</w:t>
      </w:r>
      <w:r w:rsidR="002466C6">
        <w:rPr>
          <w:rFonts w:ascii="Helvetica" w:hAnsi="Helvetica"/>
          <w:color w:val="000000" w:themeColor="text1"/>
          <w:sz w:val="19"/>
          <w:szCs w:val="19"/>
        </w:rPr>
        <w:t xml:space="preserve"> the lead singer and guitarist excel at working together with the drummer</w:t>
      </w:r>
      <w:r>
        <w:rPr>
          <w:rFonts w:ascii="Helvetica" w:hAnsi="Helvetica"/>
          <w:color w:val="000000" w:themeColor="text1"/>
          <w:sz w:val="19"/>
          <w:szCs w:val="19"/>
        </w:rPr>
        <w:t xml:space="preserve">, </w:t>
      </w:r>
      <w:r w:rsidR="002466C6">
        <w:rPr>
          <w:rFonts w:ascii="Helvetica" w:hAnsi="Helvetica"/>
          <w:color w:val="000000" w:themeColor="text1"/>
          <w:sz w:val="19"/>
          <w:szCs w:val="19"/>
        </w:rPr>
        <w:t>this new restaurant is all about the synergy of the team. Each person has their own, indispensable, role in achieving an optimal culinary experience.</w:t>
      </w:r>
    </w:p>
    <w:p w:rsidR="000153CF" w:rsidRPr="00594742" w:rsidRDefault="000153CF" w:rsidP="00CD743F">
      <w:pPr>
        <w:rPr>
          <w:rFonts w:ascii="Helvetica" w:eastAsia="Helvetica Neue" w:hAnsi="Helvetica" w:cs="Helvetica Neue"/>
          <w:color w:val="000000" w:themeColor="text1"/>
          <w:sz w:val="19"/>
          <w:szCs w:val="19"/>
        </w:rPr>
      </w:pPr>
    </w:p>
    <w:p w:rsidR="00CD743F" w:rsidRPr="00594742" w:rsidRDefault="000C1869" w:rsidP="00DC3A22">
      <w:pPr>
        <w:pStyle w:val="Default"/>
        <w:rPr>
          <w:rFonts w:ascii="Helvetica" w:eastAsia="Helvetica Neue" w:hAnsi="Helvetica" w:cs="Helvetica Neue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 xml:space="preserve">Only 23 years of age, Swedish talent </w:t>
      </w:r>
      <w:r>
        <w:rPr>
          <w:rFonts w:ascii="Helvetica" w:hAnsi="Helvetica"/>
          <w:b/>
          <w:color w:val="000000" w:themeColor="text1"/>
          <w:sz w:val="19"/>
          <w:szCs w:val="19"/>
        </w:rPr>
        <w:t>Rasmus Olander</w:t>
      </w:r>
      <w:r>
        <w:rPr>
          <w:rFonts w:ascii="Helvetica" w:hAnsi="Helvetica"/>
          <w:color w:val="000000" w:themeColor="text1"/>
          <w:sz w:val="19"/>
          <w:szCs w:val="19"/>
        </w:rPr>
        <w:t xml:space="preserve"> has been working as a cook since 2012. Cosmopolitan by nature, he previously worked at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Kommilfoo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* in Antwerp and Geranium*** in Copenhagen, where chef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Kofoed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was the only one in the world ever to win all the Bocuses d'Or. Since 2017, Olander has been a part of leading international cooking competitions as a member of the Swedish Junior Culinary Team, where he has made friends for life. </w:t>
      </w:r>
    </w:p>
    <w:p w:rsidR="00CD743F" w:rsidRPr="00594742" w:rsidRDefault="00CD743F" w:rsidP="00CD743F">
      <w:pPr>
        <w:rPr>
          <w:rFonts w:ascii="Helvetica" w:eastAsia="Helvetica Neue" w:hAnsi="Helvetica" w:cs="Helvetica Neue"/>
          <w:color w:val="000000" w:themeColor="text1"/>
          <w:sz w:val="19"/>
          <w:szCs w:val="19"/>
        </w:rPr>
      </w:pPr>
    </w:p>
    <w:p w:rsidR="00CD743F" w:rsidRPr="00594742" w:rsidRDefault="007468C2" w:rsidP="00CD743F">
      <w:pPr>
        <w:rPr>
          <w:rFonts w:ascii="Helvetica" w:eastAsia="Helvetica Neue" w:hAnsi="Helvetica" w:cs="Helvetica Neue"/>
          <w:color w:val="000000" w:themeColor="text1"/>
          <w:sz w:val="19"/>
          <w:szCs w:val="19"/>
        </w:rPr>
      </w:pPr>
      <w:r>
        <w:rPr>
          <w:rFonts w:ascii="Helvetica" w:hAnsi="Helvetica"/>
          <w:b/>
          <w:color w:val="000000" w:themeColor="text1"/>
          <w:sz w:val="19"/>
          <w:szCs w:val="19"/>
        </w:rPr>
        <w:t xml:space="preserve">Nik </w:t>
      </w:r>
      <w:proofErr w:type="spellStart"/>
      <w:r>
        <w:rPr>
          <w:rFonts w:ascii="Helvetica" w:hAnsi="Helvetica"/>
          <w:b/>
          <w:color w:val="000000" w:themeColor="text1"/>
          <w:sz w:val="19"/>
          <w:szCs w:val="19"/>
        </w:rPr>
        <w:t>Tonglet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from Tilburg is a fast-rising star in the Dutch culinary field: within one year of working as </w:t>
      </w:r>
      <w:r w:rsidR="006D0C0F">
        <w:rPr>
          <w:rFonts w:ascii="Helvetica" w:hAnsi="Helvetica"/>
          <w:color w:val="000000" w:themeColor="text1"/>
          <w:sz w:val="19"/>
          <w:szCs w:val="19"/>
        </w:rPr>
        <w:t>the</w:t>
      </w:r>
      <w:r>
        <w:rPr>
          <w:rFonts w:ascii="Helvetica" w:hAnsi="Helvetica"/>
          <w:color w:val="000000" w:themeColor="text1"/>
          <w:sz w:val="19"/>
          <w:szCs w:val="19"/>
        </w:rPr>
        <w:t xml:space="preserve"> chef</w:t>
      </w:r>
      <w:r w:rsidR="006D0C0F">
        <w:rPr>
          <w:rFonts w:ascii="Helvetica" w:hAnsi="Helvetica"/>
          <w:color w:val="000000" w:themeColor="text1"/>
          <w:sz w:val="19"/>
          <w:szCs w:val="19"/>
        </w:rPr>
        <w:t xml:space="preserve"> of De </w:t>
      </w:r>
      <w:proofErr w:type="spellStart"/>
      <w:r w:rsidR="006D0C0F">
        <w:rPr>
          <w:rFonts w:ascii="Helvetica" w:hAnsi="Helvetica"/>
          <w:color w:val="000000" w:themeColor="text1"/>
          <w:sz w:val="19"/>
          <w:szCs w:val="19"/>
        </w:rPr>
        <w:t>Houtloods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>, he acquired both a Bib Gourmand and a mention in the</w:t>
      </w:r>
      <w:r w:rsidR="006D0C0F">
        <w:rPr>
          <w:rFonts w:ascii="Helvetica" w:hAnsi="Helvetica"/>
          <w:color w:val="000000" w:themeColor="text1"/>
          <w:sz w:val="19"/>
          <w:szCs w:val="19"/>
        </w:rPr>
        <w:t xml:space="preserve"> leading magazine</w:t>
      </w:r>
      <w:r>
        <w:rPr>
          <w:rFonts w:ascii="Helvetica" w:hAnsi="Helvetica"/>
          <w:color w:val="000000" w:themeColor="text1"/>
          <w:sz w:val="19"/>
          <w:szCs w:val="19"/>
        </w:rPr>
        <w:t xml:space="preserve"> ‘top 100 </w:t>
      </w:r>
      <w:r>
        <w:rPr>
          <w:rFonts w:ascii="Helvetica" w:hAnsi="Helvetica"/>
          <w:color w:val="000000" w:themeColor="text1"/>
          <w:sz w:val="19"/>
          <w:szCs w:val="19"/>
        </w:rPr>
        <w:lastRenderedPageBreak/>
        <w:t>Lekker</w:t>
      </w:r>
      <w:r w:rsidR="006D0C0F">
        <w:rPr>
          <w:rFonts w:ascii="Helvetica" w:hAnsi="Helvetica"/>
          <w:color w:val="000000" w:themeColor="text1"/>
          <w:sz w:val="19"/>
          <w:szCs w:val="19"/>
        </w:rPr>
        <w:t>’</w:t>
      </w:r>
      <w:r>
        <w:rPr>
          <w:rFonts w:ascii="Helvetica" w:hAnsi="Helvetica"/>
          <w:color w:val="000000" w:themeColor="text1"/>
          <w:sz w:val="19"/>
          <w:szCs w:val="19"/>
        </w:rPr>
        <w:t xml:space="preserve"> [Tasty]. He was educated in South Africa and gained experience with the best of the best, including The Test Kitchen in Cape Town, The Fat Duck*** in Bray, England, and Noma** in Copenhagen. </w:t>
      </w:r>
    </w:p>
    <w:p w:rsidR="00CD743F" w:rsidRPr="00594742" w:rsidRDefault="00CD743F" w:rsidP="00CD743F">
      <w:pPr>
        <w:rPr>
          <w:rFonts w:ascii="Helvetica" w:eastAsia="Helvetica Neue" w:hAnsi="Helvetica" w:cs="Helvetica Neue"/>
          <w:color w:val="000000" w:themeColor="text1"/>
          <w:sz w:val="19"/>
          <w:szCs w:val="19"/>
        </w:rPr>
      </w:pPr>
    </w:p>
    <w:p w:rsidR="00FC0397" w:rsidRDefault="00CD743F" w:rsidP="00FC30CB">
      <w:pPr>
        <w:rPr>
          <w:rFonts w:ascii="Helvetica" w:eastAsia="Helvetica Neue" w:hAnsi="Helvetica" w:cs="Helvetica Neue"/>
          <w:color w:val="000000" w:themeColor="text1"/>
          <w:sz w:val="19"/>
          <w:szCs w:val="19"/>
        </w:rPr>
      </w:pPr>
      <w:r>
        <w:rPr>
          <w:rFonts w:ascii="Helvetica" w:hAnsi="Helvetica"/>
          <w:b/>
          <w:color w:val="000000" w:themeColor="text1"/>
          <w:sz w:val="19"/>
          <w:szCs w:val="19"/>
        </w:rPr>
        <w:t xml:space="preserve">Mark </w:t>
      </w:r>
      <w:proofErr w:type="spellStart"/>
      <w:r>
        <w:rPr>
          <w:rFonts w:ascii="Helvetica" w:hAnsi="Helvetica"/>
          <w:b/>
          <w:color w:val="000000" w:themeColor="text1"/>
          <w:sz w:val="19"/>
          <w:szCs w:val="19"/>
        </w:rPr>
        <w:t>Groenendaal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has previously worked in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Kazerne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and is known to be a curious cook. He forms the lynchpin between the new kitchen and the </w:t>
      </w:r>
      <w:r w:rsidR="0043781A">
        <w:rPr>
          <w:rFonts w:ascii="Helvetica" w:hAnsi="Helvetica"/>
          <w:color w:val="000000" w:themeColor="text1"/>
          <w:sz w:val="19"/>
          <w:szCs w:val="19"/>
        </w:rPr>
        <w:t xml:space="preserve">industrial </w:t>
      </w:r>
      <w:r>
        <w:rPr>
          <w:rFonts w:ascii="Helvetica" w:hAnsi="Helvetica"/>
          <w:color w:val="000000" w:themeColor="text1"/>
          <w:sz w:val="19"/>
          <w:szCs w:val="19"/>
        </w:rPr>
        <w:t xml:space="preserve">restaurant, which was opened in 2014. In that restaurant, led by Giovanni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Gabanna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, guests are welcome seven days a week to view the exhibition and to have lunch, drinks and dinner with </w:t>
      </w:r>
      <w:r w:rsidR="0043781A">
        <w:rPr>
          <w:rFonts w:ascii="Helvetica" w:hAnsi="Helvetica"/>
          <w:color w:val="000000" w:themeColor="text1"/>
          <w:sz w:val="19"/>
          <w:szCs w:val="19"/>
        </w:rPr>
        <w:t xml:space="preserve">an </w:t>
      </w:r>
      <w:r>
        <w:rPr>
          <w:rFonts w:ascii="Helvetica" w:hAnsi="Helvetica"/>
          <w:color w:val="000000" w:themeColor="text1"/>
          <w:sz w:val="19"/>
          <w:szCs w:val="19"/>
        </w:rPr>
        <w:t xml:space="preserve">Italian touch. </w:t>
      </w:r>
    </w:p>
    <w:p w:rsidR="00594742" w:rsidRDefault="00594742" w:rsidP="00FC30CB">
      <w:pPr>
        <w:rPr>
          <w:rFonts w:ascii="Helvetica" w:eastAsia="Helvetica Neue" w:hAnsi="Helvetica" w:cs="Helvetica Neue"/>
          <w:color w:val="000000" w:themeColor="text1"/>
          <w:sz w:val="19"/>
          <w:szCs w:val="19"/>
        </w:rPr>
      </w:pPr>
    </w:p>
    <w:p w:rsidR="00BC4040" w:rsidRPr="00BC4040" w:rsidRDefault="00594742" w:rsidP="00FC30CB">
      <w:pPr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 xml:space="preserve">The fine dining restaurant is opening in the recently renovated coach house of the former military police barracks, which was also used by the fire brigade for a number of years. Led by founders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Annemoon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Geurts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and Koen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Rijnbeek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>, this was recently transformed into an intimate, luxurious design space with soft earthy colours, rich materials and leading designs with great attention to original beauty.</w:t>
      </w:r>
    </w:p>
    <w:p w:rsidR="00BC4040" w:rsidRDefault="00BC4040" w:rsidP="00BD6E48">
      <w:pPr>
        <w:rPr>
          <w:rFonts w:ascii="Helvetica" w:hAnsi="Helvetica" w:cs="Calibri"/>
          <w:sz w:val="19"/>
          <w:szCs w:val="19"/>
        </w:rPr>
      </w:pPr>
    </w:p>
    <w:p w:rsidR="00BC4040" w:rsidRPr="00BC4040" w:rsidRDefault="00BC4040" w:rsidP="00BD6E48">
      <w:pPr>
        <w:rPr>
          <w:rFonts w:ascii="Helvetica" w:hAnsi="Helvetica" w:cs="Calibri"/>
          <w:sz w:val="19"/>
          <w:szCs w:val="19"/>
          <w:lang w:val="en-US"/>
        </w:rPr>
      </w:pPr>
      <w:r w:rsidRPr="00BC4040">
        <w:rPr>
          <w:rFonts w:ascii="Helvetica" w:hAnsi="Helvetica" w:cs="Calibri"/>
          <w:sz w:val="19"/>
          <w:szCs w:val="19"/>
          <w:lang w:val="en-US"/>
        </w:rPr>
        <w:t xml:space="preserve">Curious? The high end restaurant </w:t>
      </w:r>
      <w:r>
        <w:rPr>
          <w:rFonts w:ascii="Helvetica" w:hAnsi="Helvetica" w:cs="Calibri"/>
          <w:sz w:val="19"/>
          <w:szCs w:val="19"/>
          <w:lang w:val="en-US"/>
        </w:rPr>
        <w:t xml:space="preserve">will </w:t>
      </w:r>
      <w:r w:rsidR="00A965B2">
        <w:rPr>
          <w:rFonts w:ascii="Helvetica" w:hAnsi="Helvetica" w:cs="Calibri"/>
          <w:sz w:val="19"/>
          <w:szCs w:val="19"/>
          <w:lang w:val="en-US"/>
        </w:rPr>
        <w:t xml:space="preserve">be </w:t>
      </w:r>
      <w:bookmarkStart w:id="0" w:name="_GoBack"/>
      <w:bookmarkEnd w:id="0"/>
      <w:r w:rsidRPr="00BC4040">
        <w:rPr>
          <w:rFonts w:ascii="Helvetica" w:hAnsi="Helvetica" w:cs="Calibri"/>
          <w:sz w:val="19"/>
          <w:szCs w:val="19"/>
          <w:lang w:val="en-US"/>
        </w:rPr>
        <w:t xml:space="preserve">open five days a week, from Tuesday to Saturday. It is possible to reserve a table in advance for a date from Saturday 9 March via </w:t>
      </w:r>
      <w:hyperlink r:id="rId9" w:history="1">
        <w:r w:rsidRPr="0085273E">
          <w:rPr>
            <w:rStyle w:val="Hyperlink"/>
            <w:rFonts w:ascii="Helvetica" w:hAnsi="Helvetica" w:cs="Calibri"/>
            <w:sz w:val="19"/>
            <w:szCs w:val="19"/>
            <w:lang w:val="en-US"/>
          </w:rPr>
          <w:t>info@kazerne.com</w:t>
        </w:r>
      </w:hyperlink>
      <w:r>
        <w:rPr>
          <w:rFonts w:ascii="Helvetica" w:hAnsi="Helvetica" w:cs="Calibri"/>
          <w:sz w:val="19"/>
          <w:szCs w:val="19"/>
          <w:lang w:val="en-US"/>
        </w:rPr>
        <w:t>.</w:t>
      </w:r>
      <w:r w:rsidRPr="00BC4040">
        <w:rPr>
          <w:rFonts w:ascii="Helvetica" w:hAnsi="Helvetica" w:cs="Calibri"/>
          <w:sz w:val="19"/>
          <w:szCs w:val="19"/>
          <w:lang w:val="en-US"/>
        </w:rPr>
        <w:t xml:space="preserve"> For more information, please visit </w:t>
      </w:r>
      <w:hyperlink r:id="rId10" w:history="1">
        <w:r w:rsidRPr="0085273E">
          <w:rPr>
            <w:rStyle w:val="Hyperlink"/>
            <w:rFonts w:ascii="Helvetica" w:hAnsi="Helvetica" w:cs="Calibri"/>
            <w:sz w:val="19"/>
            <w:szCs w:val="19"/>
            <w:lang w:val="en-US"/>
          </w:rPr>
          <w:t>www.kazerne.com</w:t>
        </w:r>
      </w:hyperlink>
      <w:r>
        <w:rPr>
          <w:rFonts w:ascii="Helvetica" w:hAnsi="Helvetica" w:cs="Calibri"/>
          <w:sz w:val="19"/>
          <w:szCs w:val="19"/>
          <w:lang w:val="en-US"/>
        </w:rPr>
        <w:t xml:space="preserve">  </w:t>
      </w:r>
    </w:p>
    <w:p w:rsidR="002259A9" w:rsidRPr="00BC4040" w:rsidRDefault="002259A9" w:rsidP="00D015A7">
      <w:pPr>
        <w:pStyle w:val="Standaard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Helvetica" w:eastAsia="Helvetica Neue" w:hAnsi="Helvetica" w:cs="Helvetica Neue"/>
          <w:b/>
          <w:sz w:val="20"/>
          <w:szCs w:val="20"/>
          <w:lang w:val="en-US"/>
        </w:rPr>
      </w:pPr>
    </w:p>
    <w:p w:rsidR="00D015A7" w:rsidRPr="00BC4040" w:rsidRDefault="00D015A7" w:rsidP="00D015A7">
      <w:pPr>
        <w:pStyle w:val="Standaard1"/>
        <w:pBdr>
          <w:top w:val="single" w:sz="4" w:space="1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Helvetica" w:eastAsia="Helvetica Neue" w:hAnsi="Helvetica" w:cs="Helvetica Neue"/>
          <w:b/>
          <w:sz w:val="20"/>
          <w:szCs w:val="20"/>
          <w:lang w:val="en-US"/>
        </w:rPr>
      </w:pPr>
    </w:p>
    <w:p w:rsidR="00024240" w:rsidRPr="00BC4040" w:rsidRDefault="00024240">
      <w:p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b/>
          <w:color w:val="000000"/>
          <w:sz w:val="18"/>
          <w:szCs w:val="18"/>
          <w:lang w:val="en-US"/>
        </w:rPr>
      </w:pPr>
    </w:p>
    <w:p w:rsidR="009C6238" w:rsidRPr="00594742" w:rsidRDefault="00145490" w:rsidP="00D015A7">
      <w:pPr>
        <w:pStyle w:val="Standaard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Helvetica" w:eastAsia="Helvetica Neue" w:hAnsi="Helvetica" w:cs="Helvetica Neue"/>
          <w:b/>
          <w:sz w:val="18"/>
          <w:szCs w:val="18"/>
        </w:rPr>
      </w:pPr>
      <w:r>
        <w:rPr>
          <w:rFonts w:ascii="Helvetica" w:hAnsi="Helvetica"/>
          <w:b/>
          <w:noProof/>
          <w:sz w:val="18"/>
          <w:szCs w:val="18"/>
          <w:lang w:val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732400" cy="3602034"/>
            <wp:effectExtent l="0" t="0" r="0" b="508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zerne_Courtyard_DDW2018_01L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2400" cy="360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sz w:val="18"/>
          <w:szCs w:val="18"/>
        </w:rPr>
        <w:t xml:space="preserve">ABOUT KAZERNE </w:t>
      </w:r>
    </w:p>
    <w:p w:rsidR="00D015A7" w:rsidRPr="00594742" w:rsidRDefault="00D015A7" w:rsidP="00EF72A7">
      <w:pPr>
        <w:pStyle w:val="Standaard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  <w:tab w:val="left" w:pos="4678"/>
        </w:tabs>
        <w:rPr>
          <w:rFonts w:ascii="Helvetica" w:eastAsia="Helvetica Neue" w:hAnsi="Helvetica" w:cs="Helvetica Neue"/>
          <w:color w:val="000000" w:themeColor="text1"/>
          <w:sz w:val="18"/>
          <w:szCs w:val="18"/>
        </w:rPr>
      </w:pPr>
      <w:r>
        <w:rPr>
          <w:rFonts w:ascii="Helvetica" w:hAnsi="Helvetica"/>
          <w:color w:val="000000" w:themeColor="text1"/>
          <w:sz w:val="18"/>
          <w:szCs w:val="18"/>
        </w:rPr>
        <w:t xml:space="preserve">Eindhoven, an important city within the international design field, now offers a unique design and hospitality experience: </w:t>
      </w:r>
      <w:proofErr w:type="spellStart"/>
      <w:r>
        <w:rPr>
          <w:rFonts w:ascii="Helvetica" w:hAnsi="Helvetica"/>
          <w:color w:val="000000" w:themeColor="text1"/>
          <w:sz w:val="18"/>
          <w:szCs w:val="18"/>
        </w:rPr>
        <w:t>Kazerne</w:t>
      </w:r>
      <w:proofErr w:type="spellEnd"/>
      <w:r>
        <w:rPr>
          <w:rFonts w:ascii="Helvetica" w:hAnsi="Helvetica"/>
          <w:color w:val="000000" w:themeColor="text1"/>
          <w:sz w:val="18"/>
          <w:szCs w:val="18"/>
        </w:rPr>
        <w:t xml:space="preserve"> - Home of Design. Located </w:t>
      </w:r>
      <w:proofErr w:type="gramStart"/>
      <w:r>
        <w:rPr>
          <w:rFonts w:ascii="Helvetica" w:hAnsi="Helvetica"/>
          <w:color w:val="000000" w:themeColor="text1"/>
          <w:sz w:val="18"/>
          <w:szCs w:val="18"/>
        </w:rPr>
        <w:t>in  former</w:t>
      </w:r>
      <w:proofErr w:type="gramEnd"/>
      <w:r>
        <w:rPr>
          <w:rFonts w:ascii="Helvetica" w:hAnsi="Helvetica"/>
          <w:color w:val="000000" w:themeColor="text1"/>
          <w:sz w:val="18"/>
          <w:szCs w:val="18"/>
        </w:rPr>
        <w:t xml:space="preserve"> military police barracks and the adjacent industrial warehouse, </w:t>
      </w:r>
      <w:proofErr w:type="spellStart"/>
      <w:r>
        <w:rPr>
          <w:rFonts w:ascii="Helvetica" w:hAnsi="Helvetica"/>
          <w:color w:val="000000" w:themeColor="text1"/>
          <w:sz w:val="18"/>
          <w:szCs w:val="18"/>
        </w:rPr>
        <w:t>Kazerne</w:t>
      </w:r>
      <w:proofErr w:type="spellEnd"/>
      <w:r>
        <w:rPr>
          <w:rFonts w:ascii="Helvetica" w:hAnsi="Helvetica"/>
          <w:color w:val="000000" w:themeColor="text1"/>
          <w:sz w:val="18"/>
          <w:szCs w:val="18"/>
        </w:rPr>
        <w:t xml:space="preserve"> celebrates the impact of design by welcoming you to eat, drink and stay overnight surrounded by recent works by world-class design talents. </w:t>
      </w:r>
      <w:r>
        <w:rPr>
          <w:rFonts w:ascii="Helvetica" w:hAnsi="Helvetica"/>
          <w:sz w:val="18"/>
          <w:szCs w:val="18"/>
        </w:rPr>
        <w:t xml:space="preserve">Renovated </w:t>
      </w:r>
      <w:r>
        <w:rPr>
          <w:rFonts w:ascii="Helvetica" w:hAnsi="Helvetica"/>
          <w:color w:val="000000" w:themeColor="text1"/>
          <w:sz w:val="18"/>
          <w:szCs w:val="18"/>
        </w:rPr>
        <w:t xml:space="preserve">with great attention </w:t>
      </w:r>
      <w:r>
        <w:rPr>
          <w:rFonts w:ascii="Helvetica" w:hAnsi="Helvetica"/>
          <w:sz w:val="18"/>
          <w:szCs w:val="18"/>
        </w:rPr>
        <w:t xml:space="preserve">paid to its original beauty, the </w:t>
      </w:r>
      <w:r>
        <w:rPr>
          <w:rFonts w:ascii="Helvetica" w:hAnsi="Helvetica"/>
          <w:color w:val="000000" w:themeColor="text1"/>
          <w:sz w:val="18"/>
          <w:szCs w:val="18"/>
        </w:rPr>
        <w:t xml:space="preserve">heritage building has 2,500 square metres of exhibition space (with exhibitions changing every four months), and includes eight luxury hotel rooms and lofts, several meeting rooms, a design shop and two restaurants. The industrial, lively bar/bistro with an Italian touch opened in 2014. The new fine-dining restaurant with a Nordic touch opens in March 2019. Imagine a museum platform, against a backdrop of monumental heritage, that has been transformed into a breathtaking hotel. “This is where guests meet the local creative community. Here, in an inspiring and atmospheric environment, conversations about food and design take place naturally”, </w:t>
      </w:r>
      <w:r>
        <w:rPr>
          <w:rFonts w:ascii="Helvetica" w:hAnsi="Helvetica"/>
          <w:sz w:val="18"/>
          <w:szCs w:val="18"/>
        </w:rPr>
        <w:t xml:space="preserve">explains Co-creator and Creative Director </w:t>
      </w:r>
      <w:proofErr w:type="spellStart"/>
      <w:r>
        <w:rPr>
          <w:rFonts w:ascii="Helvetica" w:hAnsi="Helvetica"/>
          <w:sz w:val="18"/>
          <w:szCs w:val="18"/>
        </w:rPr>
        <w:t>Annemoon</w:t>
      </w:r>
      <w:proofErr w:type="spellEnd"/>
      <w:r>
        <w:rPr>
          <w:rFonts w:ascii="Helvetica" w:hAnsi="Helvetica"/>
          <w:sz w:val="18"/>
          <w:szCs w:val="18"/>
        </w:rPr>
        <w:t xml:space="preserve"> </w:t>
      </w:r>
      <w:proofErr w:type="spellStart"/>
      <w:r>
        <w:rPr>
          <w:rFonts w:ascii="Helvetica" w:hAnsi="Helvetica"/>
          <w:sz w:val="18"/>
          <w:szCs w:val="18"/>
        </w:rPr>
        <w:t>Geurts</w:t>
      </w:r>
      <w:proofErr w:type="spellEnd"/>
      <w:r>
        <w:rPr>
          <w:rFonts w:ascii="Helvetica" w:hAnsi="Helvetica"/>
          <w:sz w:val="18"/>
          <w:szCs w:val="18"/>
        </w:rPr>
        <w:t>.</w:t>
      </w:r>
      <w:r>
        <w:rPr>
          <w:rFonts w:ascii="Helvetica" w:hAnsi="Helvetica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Helvetica" w:hAnsi="Helvetica"/>
          <w:color w:val="000000" w:themeColor="text1"/>
          <w:sz w:val="18"/>
          <w:szCs w:val="18"/>
        </w:rPr>
        <w:t>Kazerne</w:t>
      </w:r>
      <w:proofErr w:type="spellEnd"/>
      <w:r>
        <w:rPr>
          <w:rFonts w:ascii="Helvetica" w:hAnsi="Helvetica"/>
          <w:color w:val="000000" w:themeColor="text1"/>
          <w:sz w:val="18"/>
          <w:szCs w:val="18"/>
        </w:rPr>
        <w:t xml:space="preserve"> offers an environment like no other where guests can experience 24/7 how design adds value to the world we live in.</w:t>
      </w:r>
    </w:p>
    <w:p w:rsidR="00E5338B" w:rsidRPr="00851D8B" w:rsidRDefault="00E5338B" w:rsidP="00EF72A7">
      <w:pPr>
        <w:pStyle w:val="Standaard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  <w:tab w:val="left" w:pos="4678"/>
        </w:tabs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</w:pPr>
    </w:p>
    <w:p w:rsidR="00E5338B" w:rsidRPr="00851D8B" w:rsidRDefault="00E5338B" w:rsidP="00EF72A7">
      <w:pPr>
        <w:pStyle w:val="Standaard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84"/>
          <w:tab w:val="left" w:pos="4678"/>
        </w:tabs>
        <w:rPr>
          <w:rFonts w:ascii="Helvetica" w:eastAsia="Helvetica Neue" w:hAnsi="Helvetica" w:cs="Helvetica Neue"/>
          <w:color w:val="000000" w:themeColor="text1"/>
          <w:sz w:val="20"/>
          <w:szCs w:val="20"/>
          <w:lang w:val="en-US"/>
        </w:rPr>
      </w:pPr>
    </w:p>
    <w:p w:rsidR="009C6238" w:rsidRPr="00851D8B" w:rsidRDefault="009C6238" w:rsidP="00024240">
      <w:pPr>
        <w:pStyle w:val="Standaard1"/>
        <w:pBdr>
          <w:bottom w:val="single" w:sz="6" w:space="0" w:color="000000"/>
        </w:pBdr>
        <w:tabs>
          <w:tab w:val="left" w:pos="284"/>
          <w:tab w:val="left" w:pos="4678"/>
        </w:tabs>
        <w:rPr>
          <w:rFonts w:ascii="Helvetica" w:eastAsia="Helvetica Neue" w:hAnsi="Helvetica" w:cs="Helvetica Neue"/>
          <w:sz w:val="18"/>
          <w:szCs w:val="18"/>
          <w:lang w:val="en-US"/>
        </w:rPr>
      </w:pPr>
    </w:p>
    <w:p w:rsidR="001B40E1" w:rsidRPr="00851D8B" w:rsidRDefault="001B40E1" w:rsidP="001B40E1">
      <w:pPr>
        <w:pStyle w:val="Standaard1"/>
        <w:rPr>
          <w:rFonts w:ascii="Helvetica" w:eastAsia="Helvetica Neue" w:hAnsi="Helvetica" w:cs="Helvetica Neue"/>
          <w:sz w:val="18"/>
          <w:szCs w:val="18"/>
          <w:lang w:val="en-US"/>
        </w:rPr>
      </w:pPr>
    </w:p>
    <w:p w:rsidR="001B40E1" w:rsidRPr="00594742" w:rsidRDefault="001B40E1" w:rsidP="001B40E1">
      <w:pPr>
        <w:pStyle w:val="Standaard1"/>
        <w:rPr>
          <w:rFonts w:ascii="Helvetica" w:eastAsia="Helvetica Neue" w:hAnsi="Helvetica" w:cs="Helvetica Neue"/>
          <w:b/>
          <w:sz w:val="18"/>
          <w:szCs w:val="18"/>
        </w:rPr>
      </w:pPr>
      <w:r>
        <w:rPr>
          <w:rFonts w:ascii="Helvetica" w:hAnsi="Helvetica"/>
          <w:b/>
          <w:sz w:val="18"/>
          <w:szCs w:val="18"/>
        </w:rPr>
        <w:t>NOTE FOR EDITOR - not for publication</w:t>
      </w:r>
    </w:p>
    <w:p w:rsidR="001B40E1" w:rsidRPr="00851D8B" w:rsidRDefault="001B40E1" w:rsidP="001B40E1">
      <w:pPr>
        <w:pStyle w:val="Standaard1"/>
        <w:rPr>
          <w:rFonts w:ascii="Helvetica" w:eastAsia="Helvetica Neue" w:hAnsi="Helvetica" w:cs="Helvetica Neue"/>
          <w:sz w:val="18"/>
          <w:szCs w:val="18"/>
          <w:lang w:val="en-US"/>
        </w:rPr>
      </w:pPr>
    </w:p>
    <w:p w:rsidR="00EF72A7" w:rsidRPr="00594742" w:rsidRDefault="00EF72A7" w:rsidP="00EF72A7">
      <w:pPr>
        <w:pStyle w:val="Standaard1"/>
        <w:rPr>
          <w:rFonts w:ascii="Helvetica" w:hAnsi="Helvetica" w:cs="Helvetica Neue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Press release and royalty-free high-res images can be downloaded via: </w:t>
      </w:r>
      <w:hyperlink r:id="rId12" w:history="1">
        <w:r>
          <w:rPr>
            <w:rStyle w:val="Hyperlink"/>
            <w:rFonts w:ascii="Helvetica" w:hAnsi="Helvetica"/>
            <w:sz w:val="18"/>
            <w:szCs w:val="18"/>
          </w:rPr>
          <w:t>http://kazerne.com/press</w:t>
        </w:r>
      </w:hyperlink>
      <w:r>
        <w:rPr>
          <w:rFonts w:ascii="Helvetica" w:hAnsi="Helvetica"/>
          <w:sz w:val="18"/>
          <w:szCs w:val="18"/>
        </w:rPr>
        <w:br/>
        <w:t xml:space="preserve">Additional images and interviews are available on request. Please contact </w:t>
      </w:r>
      <w:proofErr w:type="spellStart"/>
      <w:r>
        <w:rPr>
          <w:rFonts w:ascii="Helvetica" w:hAnsi="Helvetica"/>
          <w:sz w:val="18"/>
          <w:szCs w:val="18"/>
        </w:rPr>
        <w:t>Annemoon</w:t>
      </w:r>
      <w:proofErr w:type="spellEnd"/>
      <w:r>
        <w:rPr>
          <w:rFonts w:ascii="Helvetica" w:hAnsi="Helvetica"/>
          <w:sz w:val="18"/>
          <w:szCs w:val="18"/>
        </w:rPr>
        <w:t xml:space="preserve"> </w:t>
      </w:r>
      <w:proofErr w:type="spellStart"/>
      <w:r>
        <w:rPr>
          <w:rFonts w:ascii="Helvetica" w:hAnsi="Helvetica"/>
          <w:sz w:val="18"/>
          <w:szCs w:val="18"/>
        </w:rPr>
        <w:t>Geurts</w:t>
      </w:r>
      <w:proofErr w:type="spellEnd"/>
      <w:r>
        <w:rPr>
          <w:rFonts w:ascii="Helvetica" w:hAnsi="Helvetica"/>
          <w:sz w:val="18"/>
          <w:szCs w:val="18"/>
        </w:rPr>
        <w:t xml:space="preserve"> via +316 22529413 or mail to </w:t>
      </w:r>
      <w:hyperlink r:id="rId13" w:history="1">
        <w:r>
          <w:rPr>
            <w:rStyle w:val="Hyperlink"/>
            <w:rFonts w:ascii="Helvetica" w:hAnsi="Helvetica"/>
            <w:sz w:val="18"/>
            <w:szCs w:val="18"/>
          </w:rPr>
          <w:t>communications@kazerne.com</w:t>
        </w:r>
      </w:hyperlink>
      <w:r>
        <w:rPr>
          <w:rFonts w:ascii="Helvetica" w:hAnsi="Helvetica"/>
          <w:sz w:val="18"/>
          <w:szCs w:val="18"/>
        </w:rPr>
        <w:t xml:space="preserve"> </w:t>
      </w:r>
    </w:p>
    <w:p w:rsidR="00EF72A7" w:rsidRPr="00851D8B" w:rsidRDefault="00EF72A7" w:rsidP="001B40E1">
      <w:pPr>
        <w:pStyle w:val="Standaard1"/>
        <w:rPr>
          <w:rFonts w:ascii="Helvetica" w:eastAsia="Helvetica Neue" w:hAnsi="Helvetica" w:cs="Helvetica Neue"/>
          <w:sz w:val="20"/>
          <w:szCs w:val="20"/>
          <w:lang w:val="en-US"/>
        </w:rPr>
      </w:pPr>
    </w:p>
    <w:sectPr w:rsidR="00EF72A7" w:rsidRPr="00851D8B" w:rsidSect="00594742">
      <w:headerReference w:type="default" r:id="rId14"/>
      <w:footerReference w:type="default" r:id="rId15"/>
      <w:pgSz w:w="11900" w:h="16840"/>
      <w:pgMar w:top="851" w:right="1418" w:bottom="567" w:left="1418" w:header="284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FD7" w:rsidRDefault="00AB5FD7">
      <w:r>
        <w:separator/>
      </w:r>
    </w:p>
  </w:endnote>
  <w:endnote w:type="continuationSeparator" w:id="0">
    <w:p w:rsidR="00AB5FD7" w:rsidRDefault="00AB5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488F" w:rsidRDefault="00C9488F">
    <w:pPr>
      <w:pStyle w:val="Standaard1"/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FD7" w:rsidRDefault="00AB5FD7">
      <w:r>
        <w:separator/>
      </w:r>
    </w:p>
  </w:footnote>
  <w:footnote w:type="continuationSeparator" w:id="0">
    <w:p w:rsidR="00AB5FD7" w:rsidRDefault="00AB5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488F" w:rsidRDefault="00C9488F">
    <w:pPr>
      <w:pStyle w:val="Standaard1"/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67886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238"/>
    <w:rsid w:val="00002F60"/>
    <w:rsid w:val="00011262"/>
    <w:rsid w:val="000153CF"/>
    <w:rsid w:val="00017928"/>
    <w:rsid w:val="00024240"/>
    <w:rsid w:val="0003142F"/>
    <w:rsid w:val="00041982"/>
    <w:rsid w:val="000432F2"/>
    <w:rsid w:val="00050122"/>
    <w:rsid w:val="00063532"/>
    <w:rsid w:val="000657F6"/>
    <w:rsid w:val="00071DAF"/>
    <w:rsid w:val="0007234F"/>
    <w:rsid w:val="00077667"/>
    <w:rsid w:val="000779C0"/>
    <w:rsid w:val="0008319B"/>
    <w:rsid w:val="000834EA"/>
    <w:rsid w:val="00085A0F"/>
    <w:rsid w:val="00090081"/>
    <w:rsid w:val="00095004"/>
    <w:rsid w:val="000A28B8"/>
    <w:rsid w:val="000A32DF"/>
    <w:rsid w:val="000B347C"/>
    <w:rsid w:val="000C1869"/>
    <w:rsid w:val="000C3EAF"/>
    <w:rsid w:val="000C4728"/>
    <w:rsid w:val="000F5A9D"/>
    <w:rsid w:val="00114DBC"/>
    <w:rsid w:val="00127DAE"/>
    <w:rsid w:val="00131980"/>
    <w:rsid w:val="00136E7E"/>
    <w:rsid w:val="0014386E"/>
    <w:rsid w:val="00145490"/>
    <w:rsid w:val="00165D52"/>
    <w:rsid w:val="00166B73"/>
    <w:rsid w:val="00173FE9"/>
    <w:rsid w:val="0019187D"/>
    <w:rsid w:val="001929C3"/>
    <w:rsid w:val="00192ED0"/>
    <w:rsid w:val="001B3FC6"/>
    <w:rsid w:val="001B40E1"/>
    <w:rsid w:val="001B7C09"/>
    <w:rsid w:val="001E4E7F"/>
    <w:rsid w:val="001E72CA"/>
    <w:rsid w:val="001F4A58"/>
    <w:rsid w:val="00204E2F"/>
    <w:rsid w:val="00210D29"/>
    <w:rsid w:val="002168A3"/>
    <w:rsid w:val="00220746"/>
    <w:rsid w:val="002259A9"/>
    <w:rsid w:val="002437EC"/>
    <w:rsid w:val="002466C6"/>
    <w:rsid w:val="00253BE1"/>
    <w:rsid w:val="00256C04"/>
    <w:rsid w:val="00283D52"/>
    <w:rsid w:val="00290F9D"/>
    <w:rsid w:val="00297EA7"/>
    <w:rsid w:val="002A6A08"/>
    <w:rsid w:val="002C6420"/>
    <w:rsid w:val="002D2EF2"/>
    <w:rsid w:val="002F4BF2"/>
    <w:rsid w:val="0031098E"/>
    <w:rsid w:val="003161D3"/>
    <w:rsid w:val="00321C84"/>
    <w:rsid w:val="00335FA5"/>
    <w:rsid w:val="003365E9"/>
    <w:rsid w:val="00340800"/>
    <w:rsid w:val="00343864"/>
    <w:rsid w:val="00345540"/>
    <w:rsid w:val="00345737"/>
    <w:rsid w:val="00347A7C"/>
    <w:rsid w:val="00352BD3"/>
    <w:rsid w:val="003700D0"/>
    <w:rsid w:val="00394275"/>
    <w:rsid w:val="003B3599"/>
    <w:rsid w:val="003C24FA"/>
    <w:rsid w:val="003C4B90"/>
    <w:rsid w:val="003C54FE"/>
    <w:rsid w:val="003D6FBA"/>
    <w:rsid w:val="00406E7B"/>
    <w:rsid w:val="00407146"/>
    <w:rsid w:val="00421AFC"/>
    <w:rsid w:val="00426A88"/>
    <w:rsid w:val="004271E7"/>
    <w:rsid w:val="0043781A"/>
    <w:rsid w:val="00455247"/>
    <w:rsid w:val="00464A19"/>
    <w:rsid w:val="00481370"/>
    <w:rsid w:val="00482382"/>
    <w:rsid w:val="004914B7"/>
    <w:rsid w:val="00492364"/>
    <w:rsid w:val="00497D83"/>
    <w:rsid w:val="004B28AC"/>
    <w:rsid w:val="004C74A5"/>
    <w:rsid w:val="004D352A"/>
    <w:rsid w:val="004F1353"/>
    <w:rsid w:val="004F6500"/>
    <w:rsid w:val="0050572F"/>
    <w:rsid w:val="00514B12"/>
    <w:rsid w:val="005158FB"/>
    <w:rsid w:val="0052053E"/>
    <w:rsid w:val="0053311F"/>
    <w:rsid w:val="00562C07"/>
    <w:rsid w:val="00562FE5"/>
    <w:rsid w:val="00594742"/>
    <w:rsid w:val="00597FCA"/>
    <w:rsid w:val="005A50ED"/>
    <w:rsid w:val="005A53FD"/>
    <w:rsid w:val="005A656F"/>
    <w:rsid w:val="005B6329"/>
    <w:rsid w:val="005C01C6"/>
    <w:rsid w:val="005E736B"/>
    <w:rsid w:val="00603FB7"/>
    <w:rsid w:val="006122FD"/>
    <w:rsid w:val="00612E7B"/>
    <w:rsid w:val="00625146"/>
    <w:rsid w:val="00626CA1"/>
    <w:rsid w:val="00677112"/>
    <w:rsid w:val="0068342E"/>
    <w:rsid w:val="006845A1"/>
    <w:rsid w:val="00690AE0"/>
    <w:rsid w:val="006931A4"/>
    <w:rsid w:val="00697A49"/>
    <w:rsid w:val="006A7296"/>
    <w:rsid w:val="006D0C0F"/>
    <w:rsid w:val="006D77EC"/>
    <w:rsid w:val="0071552C"/>
    <w:rsid w:val="007222E4"/>
    <w:rsid w:val="007323B9"/>
    <w:rsid w:val="007466B5"/>
    <w:rsid w:val="007468C2"/>
    <w:rsid w:val="00751231"/>
    <w:rsid w:val="00790297"/>
    <w:rsid w:val="007A2B5A"/>
    <w:rsid w:val="007E10A5"/>
    <w:rsid w:val="007E59D6"/>
    <w:rsid w:val="007E612B"/>
    <w:rsid w:val="007F364F"/>
    <w:rsid w:val="007F4303"/>
    <w:rsid w:val="00810CA6"/>
    <w:rsid w:val="00841AEA"/>
    <w:rsid w:val="00851D8B"/>
    <w:rsid w:val="00852BB9"/>
    <w:rsid w:val="00860119"/>
    <w:rsid w:val="00867C9F"/>
    <w:rsid w:val="0087475D"/>
    <w:rsid w:val="00875EED"/>
    <w:rsid w:val="00880742"/>
    <w:rsid w:val="008815C4"/>
    <w:rsid w:val="00881BBE"/>
    <w:rsid w:val="008A24D1"/>
    <w:rsid w:val="008B150B"/>
    <w:rsid w:val="008D782A"/>
    <w:rsid w:val="008F4271"/>
    <w:rsid w:val="00903580"/>
    <w:rsid w:val="00903690"/>
    <w:rsid w:val="009114FF"/>
    <w:rsid w:val="0091364A"/>
    <w:rsid w:val="00913696"/>
    <w:rsid w:val="00923C8E"/>
    <w:rsid w:val="00925452"/>
    <w:rsid w:val="00930A06"/>
    <w:rsid w:val="00943220"/>
    <w:rsid w:val="00964CA9"/>
    <w:rsid w:val="0099648C"/>
    <w:rsid w:val="00997E01"/>
    <w:rsid w:val="009A0CAC"/>
    <w:rsid w:val="009A31F6"/>
    <w:rsid w:val="009B4F18"/>
    <w:rsid w:val="009C6238"/>
    <w:rsid w:val="009F32DB"/>
    <w:rsid w:val="009F4868"/>
    <w:rsid w:val="00A02D5F"/>
    <w:rsid w:val="00A07333"/>
    <w:rsid w:val="00A2168E"/>
    <w:rsid w:val="00A3461B"/>
    <w:rsid w:val="00A42C4C"/>
    <w:rsid w:val="00A57B6E"/>
    <w:rsid w:val="00A651E7"/>
    <w:rsid w:val="00A81F59"/>
    <w:rsid w:val="00A94C6C"/>
    <w:rsid w:val="00A965B2"/>
    <w:rsid w:val="00AA0018"/>
    <w:rsid w:val="00AA1617"/>
    <w:rsid w:val="00AA328C"/>
    <w:rsid w:val="00AB0816"/>
    <w:rsid w:val="00AB0FA5"/>
    <w:rsid w:val="00AB46D3"/>
    <w:rsid w:val="00AB5FD7"/>
    <w:rsid w:val="00AD3023"/>
    <w:rsid w:val="00AD4CDD"/>
    <w:rsid w:val="00AD61B0"/>
    <w:rsid w:val="00AE23D1"/>
    <w:rsid w:val="00AE2D16"/>
    <w:rsid w:val="00AE4BD9"/>
    <w:rsid w:val="00AE4CEC"/>
    <w:rsid w:val="00AE77C4"/>
    <w:rsid w:val="00AF039D"/>
    <w:rsid w:val="00AF5564"/>
    <w:rsid w:val="00AF6596"/>
    <w:rsid w:val="00B11298"/>
    <w:rsid w:val="00B34B4D"/>
    <w:rsid w:val="00B545BE"/>
    <w:rsid w:val="00B5538C"/>
    <w:rsid w:val="00B602B2"/>
    <w:rsid w:val="00B6074E"/>
    <w:rsid w:val="00B75777"/>
    <w:rsid w:val="00B76B12"/>
    <w:rsid w:val="00B849D2"/>
    <w:rsid w:val="00BC33D6"/>
    <w:rsid w:val="00BC4040"/>
    <w:rsid w:val="00BD0253"/>
    <w:rsid w:val="00BD35F4"/>
    <w:rsid w:val="00BD42D3"/>
    <w:rsid w:val="00BD6E48"/>
    <w:rsid w:val="00BF3BDE"/>
    <w:rsid w:val="00C3265D"/>
    <w:rsid w:val="00C4228E"/>
    <w:rsid w:val="00C62295"/>
    <w:rsid w:val="00C66D85"/>
    <w:rsid w:val="00C80798"/>
    <w:rsid w:val="00C837FF"/>
    <w:rsid w:val="00C8755F"/>
    <w:rsid w:val="00C90756"/>
    <w:rsid w:val="00C9488F"/>
    <w:rsid w:val="00C959EB"/>
    <w:rsid w:val="00CA25CA"/>
    <w:rsid w:val="00CA79A8"/>
    <w:rsid w:val="00CB13C7"/>
    <w:rsid w:val="00CB1B6E"/>
    <w:rsid w:val="00CB20A7"/>
    <w:rsid w:val="00CD743F"/>
    <w:rsid w:val="00CD769F"/>
    <w:rsid w:val="00CF1856"/>
    <w:rsid w:val="00D0154C"/>
    <w:rsid w:val="00D015A7"/>
    <w:rsid w:val="00D17DCB"/>
    <w:rsid w:val="00D17F5E"/>
    <w:rsid w:val="00D259C4"/>
    <w:rsid w:val="00D50381"/>
    <w:rsid w:val="00D51D3E"/>
    <w:rsid w:val="00D64B94"/>
    <w:rsid w:val="00D65653"/>
    <w:rsid w:val="00D86A2A"/>
    <w:rsid w:val="00D95A80"/>
    <w:rsid w:val="00DA2FEF"/>
    <w:rsid w:val="00DA46B4"/>
    <w:rsid w:val="00DB4C3E"/>
    <w:rsid w:val="00DB596C"/>
    <w:rsid w:val="00DB76EE"/>
    <w:rsid w:val="00DC3A22"/>
    <w:rsid w:val="00DF6593"/>
    <w:rsid w:val="00E0006D"/>
    <w:rsid w:val="00E14378"/>
    <w:rsid w:val="00E155FA"/>
    <w:rsid w:val="00E26BE3"/>
    <w:rsid w:val="00E26C27"/>
    <w:rsid w:val="00E33049"/>
    <w:rsid w:val="00E41577"/>
    <w:rsid w:val="00E41869"/>
    <w:rsid w:val="00E43A79"/>
    <w:rsid w:val="00E471F4"/>
    <w:rsid w:val="00E520AA"/>
    <w:rsid w:val="00E5338B"/>
    <w:rsid w:val="00E6028C"/>
    <w:rsid w:val="00E81EDC"/>
    <w:rsid w:val="00EA17F7"/>
    <w:rsid w:val="00EA775F"/>
    <w:rsid w:val="00EB66FF"/>
    <w:rsid w:val="00EE2B56"/>
    <w:rsid w:val="00EE39EE"/>
    <w:rsid w:val="00EE5B63"/>
    <w:rsid w:val="00EE5DD5"/>
    <w:rsid w:val="00EF40CB"/>
    <w:rsid w:val="00EF72A7"/>
    <w:rsid w:val="00F1628D"/>
    <w:rsid w:val="00F16E48"/>
    <w:rsid w:val="00F35602"/>
    <w:rsid w:val="00F35D6E"/>
    <w:rsid w:val="00F555CC"/>
    <w:rsid w:val="00F577E7"/>
    <w:rsid w:val="00F63C8C"/>
    <w:rsid w:val="00F870F0"/>
    <w:rsid w:val="00F93A1D"/>
    <w:rsid w:val="00FA65F4"/>
    <w:rsid w:val="00FC0397"/>
    <w:rsid w:val="00FC1A0C"/>
    <w:rsid w:val="00FC30CB"/>
    <w:rsid w:val="00FC546E"/>
    <w:rsid w:val="00FC62EC"/>
    <w:rsid w:val="00FD1376"/>
    <w:rsid w:val="00FD7FC5"/>
    <w:rsid w:val="00FE2C38"/>
    <w:rsid w:val="00FF1720"/>
    <w:rsid w:val="00FF3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AFCB08"/>
  <w15:docId w15:val="{7B74FBCB-2309-774B-89E2-4588765E4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4"/>
        <w:szCs w:val="24"/>
        <w:lang w:val="en-GB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D7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imes New Roman" w:eastAsia="Times New Roman" w:hAnsi="Times New Roman" w:cs="Times New Roman"/>
      <w:color w:val="auto"/>
    </w:rPr>
  </w:style>
  <w:style w:type="paragraph" w:styleId="Kop1">
    <w:name w:val="heading 1"/>
    <w:basedOn w:val="Standaard1"/>
    <w:next w:val="Standaard1"/>
    <w:rsid w:val="00A07333"/>
    <w:pPr>
      <w:keepNext/>
      <w:keepLines/>
      <w:outlineLvl w:val="0"/>
    </w:pPr>
    <w:rPr>
      <w:rFonts w:ascii="Helvetica Neue" w:eastAsia="Helvetica Neue" w:hAnsi="Helvetica Neue" w:cs="Helvetica Neue"/>
      <w:smallCaps/>
      <w:sz w:val="28"/>
      <w:szCs w:val="28"/>
    </w:rPr>
  </w:style>
  <w:style w:type="paragraph" w:styleId="Kop2">
    <w:name w:val="heading 2"/>
    <w:basedOn w:val="Standaard1"/>
    <w:next w:val="Standaard1"/>
    <w:rsid w:val="00A0733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1"/>
    <w:next w:val="Standaard1"/>
    <w:rsid w:val="00A0733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1"/>
    <w:next w:val="Standaard1"/>
    <w:rsid w:val="00A07333"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1"/>
    <w:next w:val="Standaard1"/>
    <w:rsid w:val="00A0733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1"/>
    <w:next w:val="Standaard1"/>
    <w:rsid w:val="00A0733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ard1">
    <w:name w:val="Standaard1"/>
    <w:rsid w:val="00A07333"/>
  </w:style>
  <w:style w:type="table" w:customStyle="1" w:styleId="TableNormal">
    <w:name w:val="Table Normal"/>
    <w:rsid w:val="00A073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1"/>
    <w:next w:val="Standaard1"/>
    <w:rsid w:val="00A07333"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1"/>
    <w:next w:val="Standaard1"/>
    <w:rsid w:val="00A0733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Standaardalinea-lettertype"/>
    <w:uiPriority w:val="99"/>
    <w:unhideWhenUsed/>
    <w:rsid w:val="00AE2D16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C642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A28B8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114DBC"/>
    <w:rPr>
      <w:b/>
      <w:bCs/>
    </w:rPr>
  </w:style>
  <w:style w:type="paragraph" w:customStyle="1" w:styleId="font8">
    <w:name w:val="font_8"/>
    <w:basedOn w:val="Standaard"/>
    <w:rsid w:val="00220746"/>
    <w:pPr>
      <w:spacing w:before="100" w:beforeAutospacing="1" w:after="100" w:afterAutospacing="1"/>
    </w:pPr>
  </w:style>
  <w:style w:type="paragraph" w:styleId="Normaalweb">
    <w:name w:val="Normal (Web)"/>
    <w:basedOn w:val="Standaard"/>
    <w:uiPriority w:val="99"/>
    <w:semiHidden/>
    <w:unhideWhenUsed/>
    <w:rsid w:val="00DB76EE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4386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3864"/>
    <w:rPr>
      <w:rFonts w:ascii="Lucida Grande" w:eastAsia="Times New Roman" w:hAnsi="Lucida Grande" w:cs="Lucida Grande"/>
      <w:color w:val="auto"/>
      <w:sz w:val="18"/>
      <w:szCs w:val="18"/>
      <w:lang w:val="en-GB"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562C07"/>
    <w:rPr>
      <w:color w:val="605E5C"/>
      <w:shd w:val="clear" w:color="auto" w:fill="E1DFDD"/>
    </w:rPr>
  </w:style>
  <w:style w:type="character" w:customStyle="1" w:styleId="Onopgelostemelding3">
    <w:name w:val="Onopgeloste melding3"/>
    <w:basedOn w:val="Standaardalinea-lettertype"/>
    <w:uiPriority w:val="99"/>
    <w:semiHidden/>
    <w:unhideWhenUsed/>
    <w:rsid w:val="00C62295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017928"/>
    <w:rPr>
      <w:i/>
      <w:iCs/>
    </w:rPr>
  </w:style>
  <w:style w:type="paragraph" w:customStyle="1" w:styleId="Hoofdtekst">
    <w:name w:val="Hoofdtekst"/>
    <w:rsid w:val="00B5538C"/>
    <w:pPr>
      <w:pBdr>
        <w:bar w:val="nil"/>
      </w:pBdr>
    </w:pPr>
    <w:rPr>
      <w:rFonts w:ascii="Helvetica Neue" w:eastAsia="Arial Unicode MS" w:hAnsi="Helvetica Neue" w:cs="Arial Unicode MS"/>
      <w:sz w:val="22"/>
      <w:szCs w:val="22"/>
      <w:bdr w:val="nil"/>
    </w:rPr>
  </w:style>
  <w:style w:type="paragraph" w:customStyle="1" w:styleId="Default">
    <w:name w:val="Default"/>
    <w:rsid w:val="00CD74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</w:style>
  <w:style w:type="paragraph" w:styleId="Tekstopmerking">
    <w:name w:val="annotation text"/>
    <w:uiPriority w:val="99"/>
    <w:semiHidden/>
    <w:unhideWhenUsed/>
    <w:rsid w:val="00A07333"/>
    <w:rPr>
      <w:sz w:val="20"/>
      <w:szCs w:val="20"/>
    </w:rPr>
  </w:style>
  <w:style w:type="character" w:styleId="Verwijzingopmerking">
    <w:name w:val="annotation reference"/>
    <w:uiPriority w:val="99"/>
    <w:semiHidden/>
    <w:unhideWhenUsed/>
    <w:rsid w:val="00A07333"/>
    <w:rPr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C4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2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mmunications@kazern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kazerne.com/pres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azern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kazerne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3DE7B5-FFC1-8344-B71C-9DC843E6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792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Office-gebruiker</cp:lastModifiedBy>
  <cp:revision>5</cp:revision>
  <cp:lastPrinted>2019-02-21T10:07:00Z</cp:lastPrinted>
  <dcterms:created xsi:type="dcterms:W3CDTF">2019-02-25T09:28:00Z</dcterms:created>
  <dcterms:modified xsi:type="dcterms:W3CDTF">2019-02-25T10:30:00Z</dcterms:modified>
</cp:coreProperties>
</file>